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2775B284" w:rsidR="008145D7" w:rsidRDefault="008145D7" w:rsidP="00835401">
      <w:pPr>
        <w:rPr>
          <w:szCs w:val="22"/>
        </w:rPr>
      </w:pPr>
      <w:r>
        <w:rPr>
          <w:szCs w:val="22"/>
        </w:rPr>
        <w:t xml:space="preserve">Příloha č. </w:t>
      </w:r>
      <w:r w:rsidR="00687287">
        <w:rPr>
          <w:szCs w:val="22"/>
        </w:rPr>
        <w:t>2</w:t>
      </w:r>
      <w:r>
        <w:rPr>
          <w:szCs w:val="22"/>
        </w:rPr>
        <w:t xml:space="preserve"> </w:t>
      </w:r>
      <w:r>
        <w:rPr>
          <w:lang w:eastAsia="cs-CZ"/>
        </w:rPr>
        <w:t>Výzvy k podání nabídky</w:t>
      </w:r>
      <w:r>
        <w:rPr>
          <w:szCs w:val="22"/>
        </w:rPr>
        <w:t xml:space="preserve"> – </w:t>
      </w:r>
      <w:r w:rsidRPr="00BF598F">
        <w:rPr>
          <w:rStyle w:val="Zvraznn"/>
        </w:rPr>
        <w:t>Účastník předloží p</w:t>
      </w:r>
      <w:r w:rsidR="00A8346D" w:rsidRPr="00BF598F">
        <w:rPr>
          <w:rStyle w:val="Zvraznn"/>
        </w:rPr>
        <w:t xml:space="preserve">ouze v případě postupu dle čl. </w:t>
      </w:r>
      <w:r w:rsidR="00A9214E" w:rsidRPr="00687287">
        <w:rPr>
          <w:rStyle w:val="Zvraznn"/>
        </w:rPr>
        <w:t>11</w:t>
      </w:r>
      <w:r w:rsidR="00A8346D" w:rsidRPr="00687287">
        <w:rPr>
          <w:rStyle w:val="Zvraznn"/>
        </w:rPr>
        <w:t xml:space="preserve">.2. a </w:t>
      </w:r>
      <w:r w:rsidR="00A9214E" w:rsidRPr="00687287">
        <w:rPr>
          <w:rStyle w:val="Zvraznn"/>
        </w:rPr>
        <w:t>11</w:t>
      </w:r>
      <w:r w:rsidRPr="00687287">
        <w:rPr>
          <w:rStyle w:val="Zvraznn"/>
        </w:rPr>
        <w:t>.3 Výzvy</w:t>
      </w:r>
      <w:r w:rsidRPr="00BF598F">
        <w:rPr>
          <w:rStyle w:val="Zvraznn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48B6A15D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</w:t>
      </w:r>
      <w:r w:rsidRPr="00687287">
        <w:rPr>
          <w:rFonts w:eastAsia="Times New Roman" w:cs="Times New Roman"/>
          <w:lang w:eastAsia="cs-CZ"/>
        </w:rPr>
        <w:t xml:space="preserve">nabídku na podlimitní sektorovou veřejnou zakázku s názvem </w:t>
      </w:r>
      <w:bookmarkStart w:id="0" w:name="_Toc403053768"/>
      <w:r w:rsidRPr="00687287">
        <w:rPr>
          <w:rFonts w:eastAsia="Times New Roman" w:cs="Times New Roman"/>
          <w:b/>
          <w:lang w:eastAsia="cs-CZ"/>
        </w:rPr>
        <w:t>„</w:t>
      </w:r>
      <w:bookmarkEnd w:id="0"/>
      <w:r w:rsidR="00687287" w:rsidRPr="00687287">
        <w:rPr>
          <w:rStyle w:val="Siln"/>
        </w:rPr>
        <w:t>Oprava hydraulické ruky na MUV 69.2 - 878</w:t>
      </w:r>
      <w:r w:rsidRPr="00687287">
        <w:rPr>
          <w:rFonts w:eastAsia="Times New Roman" w:cs="Times New Roman"/>
          <w:b/>
          <w:lang w:eastAsia="cs-CZ"/>
        </w:rPr>
        <w:t>“</w:t>
      </w:r>
      <w:r w:rsidRPr="00687287">
        <w:rPr>
          <w:rFonts w:eastAsia="Times New Roman" w:cs="Times New Roman"/>
          <w:lang w:eastAsia="cs-CZ"/>
        </w:rPr>
        <w:t xml:space="preserve">, tímto čestně prohlašuje, </w:t>
      </w:r>
      <w:r w:rsidR="00AC1AC3" w:rsidRPr="00687287">
        <w:rPr>
          <w:rFonts w:ascii="Verdana" w:hAnsi="Verdana"/>
        </w:rPr>
        <w:t>že</w:t>
      </w:r>
      <w:r w:rsidRPr="00687287">
        <w:rPr>
          <w:rFonts w:eastAsia="Times New Roman" w:cs="Times New Roman"/>
          <w:lang w:eastAsia="cs-CZ"/>
        </w:rPr>
        <w:t xml:space="preserve"> </w:t>
      </w:r>
      <w:r w:rsidR="00A06F33" w:rsidRPr="00687287">
        <w:rPr>
          <w:rFonts w:eastAsia="Calibri" w:cs="Times New Roman"/>
        </w:rPr>
        <w:t xml:space="preserve">dále uvedené </w:t>
      </w:r>
      <w:r w:rsidRPr="00687287">
        <w:rPr>
          <w:rFonts w:eastAsia="Calibri" w:cs="Times New Roman"/>
        </w:rPr>
        <w:t xml:space="preserve">údaje a další skutečnosti uvedené či jinak </w:t>
      </w:r>
      <w:r w:rsidR="009528D2" w:rsidRPr="00687287">
        <w:rPr>
          <w:rFonts w:eastAsia="Calibri" w:cs="Times New Roman"/>
        </w:rPr>
        <w:t xml:space="preserve">řádně </w:t>
      </w:r>
      <w:r w:rsidRPr="00687287">
        <w:rPr>
          <w:rFonts w:eastAsia="Calibri" w:cs="Times New Roman"/>
        </w:rPr>
        <w:t xml:space="preserve">označené </w:t>
      </w:r>
      <w:r w:rsidR="00AC2CF0" w:rsidRPr="00687287">
        <w:rPr>
          <w:rFonts w:eastAsia="Calibri" w:cs="Times New Roman"/>
        </w:rPr>
        <w:t>ve smlouvě</w:t>
      </w:r>
      <w:r w:rsidR="007308BA" w:rsidRPr="00687287">
        <w:rPr>
          <w:rFonts w:eastAsia="Calibri" w:cs="Times New Roman"/>
        </w:rPr>
        <w:t xml:space="preserve"> na</w:t>
      </w:r>
      <w:r w:rsidR="00AC2CF0" w:rsidRPr="00687287">
        <w:rPr>
          <w:rFonts w:eastAsia="Calibri" w:cs="Times New Roman"/>
        </w:rPr>
        <w:t xml:space="preserve"> </w:t>
      </w:r>
      <w:r w:rsidR="007308BA" w:rsidRPr="00687287">
        <w:rPr>
          <w:rFonts w:eastAsia="Calibri" w:cs="Times New Roman"/>
        </w:rPr>
        <w:t>plnění předmětu</w:t>
      </w:r>
      <w:r w:rsidR="007308BA">
        <w:rPr>
          <w:rFonts w:eastAsia="Calibri" w:cs="Times New Roman"/>
        </w:rPr>
        <w:t xml:space="preserve">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7FF0" w14:textId="77777777" w:rsidR="00A32DF5" w:rsidRDefault="00A32DF5" w:rsidP="00962258">
      <w:pPr>
        <w:spacing w:after="0" w:line="240" w:lineRule="auto"/>
      </w:pPr>
      <w:r>
        <w:separator/>
      </w:r>
    </w:p>
  </w:endnote>
  <w:endnote w:type="continuationSeparator" w:id="0">
    <w:p w14:paraId="79C3684A" w14:textId="77777777" w:rsidR="00A32DF5" w:rsidRDefault="00A32DF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C7DAD" w14:textId="77777777" w:rsidR="00A32DF5" w:rsidRDefault="00A32DF5" w:rsidP="00962258">
      <w:pPr>
        <w:spacing w:after="0" w:line="240" w:lineRule="auto"/>
      </w:pPr>
      <w:r>
        <w:separator/>
      </w:r>
    </w:p>
  </w:footnote>
  <w:footnote w:type="continuationSeparator" w:id="0">
    <w:p w14:paraId="7D625F81" w14:textId="77777777" w:rsidR="00A32DF5" w:rsidRDefault="00A32DF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87287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32DF5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4979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49171C"/>
    <w:rsid w:val="00710200"/>
    <w:rsid w:val="0087094D"/>
    <w:rsid w:val="008E5CB1"/>
    <w:rsid w:val="00B14979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28</TotalTime>
  <Pages>2</Pages>
  <Words>465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Kabátová Jana, Mgr.</cp:lastModifiedBy>
  <cp:revision>10</cp:revision>
  <cp:lastPrinted>2017-11-28T17:18:00Z</cp:lastPrinted>
  <dcterms:created xsi:type="dcterms:W3CDTF">2023-02-27T12:40:00Z</dcterms:created>
  <dcterms:modified xsi:type="dcterms:W3CDTF">2026-07-21T10:16:00Z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